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0711" w14:textId="6796BB6C" w:rsidR="00BC737B" w:rsidRDefault="00D07898" w:rsidP="00D07898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3950B62C" wp14:editId="3F578A81">
            <wp:extent cx="5933583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61" cy="1012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2A0E8A" w14:textId="77777777" w:rsidR="006255AA" w:rsidRDefault="006255AA" w:rsidP="005E2C6E"/>
    <w:p w14:paraId="4F1095CE" w14:textId="77777777" w:rsidR="00531907" w:rsidRPr="00663F9C" w:rsidRDefault="00531907" w:rsidP="005E2C6E">
      <w:pPr>
        <w:rPr>
          <w:rFonts w:asciiTheme="minorHAnsi" w:hAnsiTheme="minorHAnsi"/>
        </w:rPr>
      </w:pPr>
    </w:p>
    <w:p w14:paraId="4A4FEA75" w14:textId="79B57874" w:rsidR="00E857FD" w:rsidRPr="00BB40A9" w:rsidRDefault="000529A8" w:rsidP="00E857FD">
      <w:pPr>
        <w:jc w:val="center"/>
        <w:rPr>
          <w:rFonts w:ascii="Arial" w:hAnsi="Arial" w:cs="Arial"/>
          <w:b/>
          <w:sz w:val="32"/>
          <w:szCs w:val="32"/>
        </w:rPr>
      </w:pPr>
      <w:r w:rsidRPr="00BB40A9">
        <w:rPr>
          <w:rFonts w:ascii="Arial" w:hAnsi="Arial" w:cs="Arial"/>
          <w:b/>
          <w:sz w:val="32"/>
          <w:szCs w:val="32"/>
        </w:rPr>
        <w:t xml:space="preserve">NOTICE OF </w:t>
      </w:r>
      <w:r w:rsidR="00BE79FD">
        <w:rPr>
          <w:rFonts w:ascii="Arial" w:hAnsi="Arial" w:cs="Arial"/>
          <w:b/>
          <w:sz w:val="32"/>
          <w:szCs w:val="32"/>
        </w:rPr>
        <w:t>AVAILABILITY</w:t>
      </w:r>
    </w:p>
    <w:p w14:paraId="76E2768C" w14:textId="77777777" w:rsidR="000529A8" w:rsidRDefault="000529A8" w:rsidP="00E857FD">
      <w:pPr>
        <w:jc w:val="center"/>
        <w:rPr>
          <w:rFonts w:ascii="Arial" w:hAnsi="Arial" w:cs="Arial"/>
          <w:b/>
          <w:sz w:val="28"/>
          <w:szCs w:val="28"/>
        </w:rPr>
      </w:pPr>
    </w:p>
    <w:p w14:paraId="68EAD636" w14:textId="304723AB" w:rsidR="000529A8" w:rsidRPr="00BE79FD" w:rsidRDefault="000529A8" w:rsidP="00E857FD">
      <w:pPr>
        <w:jc w:val="center"/>
        <w:rPr>
          <w:rFonts w:ascii="Arial" w:hAnsi="Arial" w:cs="Arial"/>
          <w:b/>
          <w:sz w:val="32"/>
          <w:szCs w:val="32"/>
        </w:rPr>
      </w:pPr>
      <w:r w:rsidRPr="00BE79FD">
        <w:rPr>
          <w:rFonts w:ascii="Arial" w:hAnsi="Arial" w:cs="Arial"/>
          <w:b/>
          <w:sz w:val="32"/>
          <w:szCs w:val="32"/>
        </w:rPr>
        <w:t xml:space="preserve">CITY OF </w:t>
      </w:r>
      <w:r w:rsidR="00E51222" w:rsidRPr="00BE79FD">
        <w:rPr>
          <w:rFonts w:ascii="Arial" w:hAnsi="Arial" w:cs="Arial"/>
          <w:b/>
          <w:sz w:val="32"/>
          <w:szCs w:val="32"/>
        </w:rPr>
        <w:t>ARTESIA</w:t>
      </w:r>
      <w:r w:rsidRPr="00BE79FD">
        <w:rPr>
          <w:rFonts w:ascii="Arial" w:hAnsi="Arial" w:cs="Arial"/>
          <w:b/>
          <w:sz w:val="32"/>
          <w:szCs w:val="32"/>
        </w:rPr>
        <w:t xml:space="preserve"> </w:t>
      </w:r>
      <w:r w:rsidR="00BB40A9" w:rsidRPr="00BE79FD">
        <w:rPr>
          <w:rFonts w:ascii="Arial" w:hAnsi="Arial" w:cs="Arial"/>
          <w:b/>
          <w:sz w:val="32"/>
          <w:szCs w:val="32"/>
        </w:rPr>
        <w:t>20</w:t>
      </w:r>
      <w:r w:rsidR="00836BAD" w:rsidRPr="00BE79FD">
        <w:rPr>
          <w:rFonts w:ascii="Arial" w:hAnsi="Arial" w:cs="Arial"/>
          <w:b/>
          <w:sz w:val="32"/>
          <w:szCs w:val="32"/>
        </w:rPr>
        <w:t>21-2029</w:t>
      </w:r>
      <w:r w:rsidRPr="00BE79FD">
        <w:rPr>
          <w:rFonts w:ascii="Arial" w:hAnsi="Arial" w:cs="Arial"/>
          <w:b/>
          <w:sz w:val="32"/>
          <w:szCs w:val="32"/>
        </w:rPr>
        <w:t xml:space="preserve"> HOUSING ELEMENT</w:t>
      </w:r>
      <w:r w:rsidR="00454B3E" w:rsidRPr="00BE79FD">
        <w:rPr>
          <w:rFonts w:ascii="Arial" w:hAnsi="Arial" w:cs="Arial"/>
          <w:b/>
          <w:sz w:val="32"/>
          <w:szCs w:val="32"/>
        </w:rPr>
        <w:t xml:space="preserve"> </w:t>
      </w:r>
      <w:r w:rsidR="00BB40A9" w:rsidRPr="00BE79FD">
        <w:rPr>
          <w:rFonts w:ascii="Arial" w:hAnsi="Arial" w:cs="Arial"/>
          <w:b/>
          <w:sz w:val="32"/>
          <w:szCs w:val="32"/>
        </w:rPr>
        <w:t>UPDATE</w:t>
      </w:r>
    </w:p>
    <w:p w14:paraId="1428D17A" w14:textId="77777777" w:rsidR="00E857FD" w:rsidRDefault="00E857FD" w:rsidP="00E857FD">
      <w:pPr>
        <w:rPr>
          <w:rFonts w:ascii="Arial" w:hAnsi="Arial" w:cs="Arial"/>
          <w:sz w:val="22"/>
          <w:szCs w:val="22"/>
        </w:rPr>
      </w:pPr>
    </w:p>
    <w:p w14:paraId="7CF8F275" w14:textId="77777777" w:rsidR="00B44244" w:rsidRDefault="00B44244" w:rsidP="00B44244">
      <w:pPr>
        <w:jc w:val="both"/>
        <w:rPr>
          <w:rFonts w:ascii="Arial" w:eastAsia="Arial" w:hAnsi="Arial" w:cs="Arial"/>
          <w:sz w:val="22"/>
          <w:szCs w:val="22"/>
        </w:rPr>
      </w:pPr>
    </w:p>
    <w:p w14:paraId="363E907B" w14:textId="036BB4E8" w:rsidR="00886BC9" w:rsidRDefault="000529A8" w:rsidP="00BE79F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</w:t>
      </w:r>
      <w:r w:rsidR="00836BAD">
        <w:rPr>
          <w:rFonts w:ascii="Arial" w:eastAsia="Arial" w:hAnsi="Arial" w:cs="Arial"/>
          <w:sz w:val="22"/>
          <w:szCs w:val="22"/>
        </w:rPr>
        <w:t xml:space="preserve">City </w:t>
      </w:r>
      <w:r w:rsidR="00BB40A9">
        <w:rPr>
          <w:rFonts w:ascii="Arial" w:eastAsia="Arial" w:hAnsi="Arial" w:cs="Arial"/>
          <w:sz w:val="22"/>
          <w:szCs w:val="22"/>
        </w:rPr>
        <w:t xml:space="preserve">of </w:t>
      </w:r>
      <w:r w:rsidR="00E51222">
        <w:rPr>
          <w:rFonts w:ascii="Arial" w:eastAsia="Arial" w:hAnsi="Arial" w:cs="Arial"/>
          <w:sz w:val="22"/>
          <w:szCs w:val="22"/>
        </w:rPr>
        <w:t>Artesia</w:t>
      </w:r>
      <w:r w:rsidR="00037D6A">
        <w:rPr>
          <w:rFonts w:ascii="Arial" w:eastAsia="Arial" w:hAnsi="Arial" w:cs="Arial"/>
          <w:sz w:val="22"/>
          <w:szCs w:val="22"/>
        </w:rPr>
        <w:t xml:space="preserve"> </w:t>
      </w:r>
      <w:r w:rsidR="00BE79FD">
        <w:rPr>
          <w:rFonts w:ascii="Arial" w:eastAsia="Arial" w:hAnsi="Arial" w:cs="Arial"/>
          <w:sz w:val="22"/>
          <w:szCs w:val="22"/>
        </w:rPr>
        <w:t>has published a draft</w:t>
      </w:r>
      <w:r>
        <w:rPr>
          <w:rFonts w:ascii="Arial" w:eastAsia="Arial" w:hAnsi="Arial" w:cs="Arial"/>
          <w:sz w:val="22"/>
          <w:szCs w:val="22"/>
        </w:rPr>
        <w:t xml:space="preserve"> 20</w:t>
      </w:r>
      <w:r w:rsidR="00836BAD">
        <w:rPr>
          <w:rFonts w:ascii="Arial" w:eastAsia="Arial" w:hAnsi="Arial" w:cs="Arial"/>
          <w:sz w:val="22"/>
          <w:szCs w:val="22"/>
        </w:rPr>
        <w:t>21-2029</w:t>
      </w:r>
      <w:r>
        <w:rPr>
          <w:rFonts w:ascii="Arial" w:eastAsia="Arial" w:hAnsi="Arial" w:cs="Arial"/>
          <w:sz w:val="22"/>
          <w:szCs w:val="22"/>
        </w:rPr>
        <w:t xml:space="preserve"> Housing Element </w:t>
      </w:r>
      <w:r w:rsidR="00454B3E">
        <w:rPr>
          <w:rFonts w:ascii="Arial" w:eastAsia="Arial" w:hAnsi="Arial" w:cs="Arial"/>
          <w:sz w:val="22"/>
          <w:szCs w:val="22"/>
        </w:rPr>
        <w:t xml:space="preserve">update </w:t>
      </w:r>
      <w:r w:rsidR="00BE79FD">
        <w:rPr>
          <w:rFonts w:ascii="Arial" w:eastAsia="Arial" w:hAnsi="Arial" w:cs="Arial"/>
          <w:sz w:val="22"/>
          <w:szCs w:val="22"/>
        </w:rPr>
        <w:t>and invites comments from all interested parties.</w:t>
      </w:r>
    </w:p>
    <w:p w14:paraId="5607D05E" w14:textId="04D186CF" w:rsidR="00BE79FD" w:rsidRDefault="00BE79FD" w:rsidP="00BE79FD">
      <w:pPr>
        <w:jc w:val="both"/>
        <w:rPr>
          <w:rFonts w:ascii="Arial" w:eastAsia="Arial" w:hAnsi="Arial" w:cs="Arial"/>
          <w:sz w:val="22"/>
          <w:szCs w:val="22"/>
        </w:rPr>
      </w:pPr>
    </w:p>
    <w:p w14:paraId="36539067" w14:textId="5B2CC0E7" w:rsidR="00BE79FD" w:rsidRDefault="00BE79FD" w:rsidP="00BE79FD">
      <w:pPr>
        <w:jc w:val="both"/>
        <w:rPr>
          <w:rFonts w:ascii="Arial" w:eastAsia="Arial" w:hAnsi="Arial" w:cs="Arial"/>
          <w:sz w:val="22"/>
          <w:szCs w:val="22"/>
        </w:rPr>
      </w:pPr>
      <w:r w:rsidRPr="000529A8">
        <w:rPr>
          <w:rFonts w:ascii="Arial" w:eastAsia="Arial" w:hAnsi="Arial" w:cs="Arial"/>
          <w:sz w:val="22"/>
          <w:szCs w:val="22"/>
        </w:rPr>
        <w:t xml:space="preserve">The Housing Element </w:t>
      </w:r>
      <w:r>
        <w:rPr>
          <w:rFonts w:ascii="Arial" w:eastAsia="Arial" w:hAnsi="Arial" w:cs="Arial"/>
          <w:sz w:val="22"/>
          <w:szCs w:val="22"/>
        </w:rPr>
        <w:t xml:space="preserve">is a component of the City’s General Plan and </w:t>
      </w:r>
      <w:r w:rsidRPr="000529A8">
        <w:rPr>
          <w:rFonts w:ascii="Arial" w:eastAsia="Arial" w:hAnsi="Arial" w:cs="Arial"/>
          <w:sz w:val="22"/>
          <w:szCs w:val="22"/>
        </w:rPr>
        <w:t xml:space="preserve">includes analysis of the </w:t>
      </w:r>
      <w:r>
        <w:rPr>
          <w:rFonts w:ascii="Arial" w:eastAsia="Arial" w:hAnsi="Arial" w:cs="Arial"/>
          <w:sz w:val="22"/>
          <w:szCs w:val="22"/>
        </w:rPr>
        <w:t>community’s</w:t>
      </w:r>
      <w:r w:rsidRPr="000529A8">
        <w:rPr>
          <w:rFonts w:ascii="Arial" w:eastAsia="Arial" w:hAnsi="Arial" w:cs="Arial"/>
          <w:sz w:val="22"/>
          <w:szCs w:val="22"/>
        </w:rPr>
        <w:t xml:space="preserve"> housing needs, </w:t>
      </w:r>
      <w:r>
        <w:rPr>
          <w:rFonts w:ascii="Arial" w:eastAsia="Arial" w:hAnsi="Arial" w:cs="Arial"/>
          <w:sz w:val="22"/>
          <w:szCs w:val="22"/>
        </w:rPr>
        <w:t xml:space="preserve">opportunities and constraints, as well as </w:t>
      </w:r>
      <w:r w:rsidRPr="000529A8">
        <w:rPr>
          <w:rFonts w:ascii="Arial" w:eastAsia="Arial" w:hAnsi="Arial" w:cs="Arial"/>
          <w:sz w:val="22"/>
          <w:szCs w:val="22"/>
        </w:rPr>
        <w:t xml:space="preserve">policies and programs to </w:t>
      </w:r>
      <w:r>
        <w:rPr>
          <w:rFonts w:ascii="Arial" w:eastAsia="Arial" w:hAnsi="Arial" w:cs="Arial"/>
          <w:sz w:val="22"/>
          <w:szCs w:val="22"/>
        </w:rPr>
        <w:t>facilitate</w:t>
      </w:r>
      <w:r w:rsidRPr="000529A8">
        <w:rPr>
          <w:rFonts w:ascii="Arial" w:eastAsia="Arial" w:hAnsi="Arial" w:cs="Arial"/>
          <w:sz w:val="22"/>
          <w:szCs w:val="22"/>
        </w:rPr>
        <w:t xml:space="preserve"> the construction, rehabilitation, and preservation of housing for all economic segments of the community.  </w:t>
      </w:r>
      <w:r>
        <w:rPr>
          <w:rFonts w:ascii="Arial" w:eastAsia="Arial" w:hAnsi="Arial" w:cs="Arial"/>
          <w:sz w:val="22"/>
          <w:szCs w:val="22"/>
        </w:rPr>
        <w:t>All cities in the Southern California Association of Governments (SCAG) region are required by State law to prepare an updated Housing Element for the 2021-2029 planning period.</w:t>
      </w:r>
    </w:p>
    <w:p w14:paraId="752D72CF" w14:textId="6B9A7791" w:rsidR="00BE79FD" w:rsidRDefault="00BE79FD" w:rsidP="00BE79FD">
      <w:pPr>
        <w:jc w:val="both"/>
        <w:rPr>
          <w:rFonts w:ascii="Arial" w:eastAsia="Arial" w:hAnsi="Arial" w:cs="Arial"/>
          <w:sz w:val="22"/>
          <w:szCs w:val="22"/>
        </w:rPr>
      </w:pPr>
    </w:p>
    <w:p w14:paraId="1FE9E5FF" w14:textId="7401B895" w:rsidR="00BE79FD" w:rsidRDefault="00BE79FD" w:rsidP="00BE79F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draft Housing Element and other materials are posted on the City’s Housing Element website at:</w:t>
      </w:r>
    </w:p>
    <w:p w14:paraId="1359FEFF" w14:textId="77777777" w:rsidR="00BE79FD" w:rsidRPr="00BE79FD" w:rsidRDefault="00BE79FD" w:rsidP="00B60CE5">
      <w:pPr>
        <w:jc w:val="both"/>
        <w:rPr>
          <w:rFonts w:ascii="Arial" w:eastAsia="Arial" w:hAnsi="Arial" w:cs="Arial"/>
          <w:sz w:val="22"/>
          <w:szCs w:val="22"/>
        </w:rPr>
      </w:pPr>
    </w:p>
    <w:p w14:paraId="2EB44322" w14:textId="583380B5" w:rsidR="00BE79FD" w:rsidRPr="00BE79FD" w:rsidRDefault="00BE79FD" w:rsidP="00B60CE5">
      <w:pPr>
        <w:jc w:val="both"/>
        <w:rPr>
          <w:rFonts w:ascii="Arial" w:eastAsia="Arial" w:hAnsi="Arial" w:cs="Arial"/>
          <w:sz w:val="22"/>
          <w:szCs w:val="22"/>
        </w:rPr>
      </w:pPr>
      <w:hyperlink r:id="rId8" w:history="1">
        <w:r w:rsidRPr="00BE79FD">
          <w:rPr>
            <w:rStyle w:val="Hyperlink"/>
            <w:rFonts w:ascii="Arial" w:eastAsia="Arial" w:hAnsi="Arial" w:cs="Arial"/>
            <w:sz w:val="22"/>
            <w:szCs w:val="22"/>
          </w:rPr>
          <w:t>https://www.cityofartesia.us/445/Housing-Element-Update-2021-2029</w:t>
        </w:r>
      </w:hyperlink>
      <w:r w:rsidRPr="00BE79FD">
        <w:rPr>
          <w:rFonts w:ascii="Arial" w:eastAsia="Arial" w:hAnsi="Arial" w:cs="Arial"/>
          <w:sz w:val="22"/>
          <w:szCs w:val="22"/>
        </w:rPr>
        <w:t xml:space="preserve"> </w:t>
      </w:r>
    </w:p>
    <w:p w14:paraId="5515160C" w14:textId="77777777" w:rsidR="00BE79FD" w:rsidRPr="00BE79FD" w:rsidRDefault="00BE79FD" w:rsidP="00B60CE5">
      <w:pPr>
        <w:jc w:val="both"/>
        <w:rPr>
          <w:rFonts w:ascii="Arial" w:eastAsia="Arial" w:hAnsi="Arial" w:cs="Arial"/>
          <w:sz w:val="22"/>
          <w:szCs w:val="22"/>
        </w:rPr>
      </w:pPr>
    </w:p>
    <w:p w14:paraId="384E418A" w14:textId="3DB354DA" w:rsidR="00A70FD2" w:rsidRDefault="00A70FD2" w:rsidP="00B4424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City encourages all interest persons to submit comments</w:t>
      </w:r>
      <w:r w:rsidR="00BE79FD">
        <w:rPr>
          <w:rFonts w:ascii="Arial" w:eastAsia="Arial" w:hAnsi="Arial" w:cs="Arial"/>
          <w:sz w:val="22"/>
          <w:szCs w:val="22"/>
        </w:rPr>
        <w:t xml:space="preserve"> on the draft Housing Element, including</w:t>
      </w:r>
      <w:r>
        <w:rPr>
          <w:rFonts w:ascii="Arial" w:eastAsia="Arial" w:hAnsi="Arial" w:cs="Arial"/>
          <w:sz w:val="22"/>
          <w:szCs w:val="22"/>
        </w:rPr>
        <w:t xml:space="preserve"> housing needs and fair housing.</w:t>
      </w:r>
    </w:p>
    <w:p w14:paraId="3671A9F5" w14:textId="4191DACB" w:rsidR="00BE79FD" w:rsidRDefault="00BE79FD" w:rsidP="00B44244">
      <w:pPr>
        <w:jc w:val="both"/>
        <w:rPr>
          <w:rFonts w:ascii="Arial" w:eastAsia="Arial" w:hAnsi="Arial" w:cs="Arial"/>
          <w:sz w:val="22"/>
          <w:szCs w:val="22"/>
        </w:rPr>
      </w:pPr>
    </w:p>
    <w:p w14:paraId="13837FD5" w14:textId="15BA5D57" w:rsidR="00BE79FD" w:rsidRDefault="00BE79FD" w:rsidP="00B4424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 would like to be notified of future City meetings regarding the Housing Element, please contact </w:t>
      </w:r>
      <w:r w:rsidR="005E7D48">
        <w:rPr>
          <w:rFonts w:ascii="Arial" w:eastAsia="Arial" w:hAnsi="Arial" w:cs="Arial"/>
          <w:sz w:val="22"/>
          <w:szCs w:val="22"/>
        </w:rPr>
        <w:t>Sal Lopez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5E7D48">
        <w:rPr>
          <w:rFonts w:ascii="Arial" w:eastAsia="Arial" w:hAnsi="Arial" w:cs="Arial"/>
          <w:sz w:val="22"/>
          <w:szCs w:val="22"/>
        </w:rPr>
        <w:t xml:space="preserve">Interim </w:t>
      </w:r>
      <w:r>
        <w:rPr>
          <w:rFonts w:ascii="Arial" w:eastAsia="Arial" w:hAnsi="Arial" w:cs="Arial"/>
          <w:sz w:val="22"/>
          <w:szCs w:val="22"/>
        </w:rPr>
        <w:t xml:space="preserve">Community Development Director at </w:t>
      </w:r>
      <w:hyperlink r:id="rId9" w:history="1">
        <w:r w:rsidR="005E7D48">
          <w:rPr>
            <w:rStyle w:val="Hyperlink"/>
            <w:rFonts w:ascii="Arial" w:eastAsia="Arial" w:hAnsi="Arial" w:cs="Arial"/>
            <w:sz w:val="22"/>
            <w:szCs w:val="22"/>
          </w:rPr>
          <w:t>interimcddirector</w:t>
        </w:r>
        <w:r w:rsidRPr="00994DF0">
          <w:rPr>
            <w:rStyle w:val="Hyperlink"/>
            <w:rFonts w:ascii="Arial" w:eastAsia="Arial" w:hAnsi="Arial" w:cs="Arial"/>
            <w:sz w:val="22"/>
            <w:szCs w:val="22"/>
          </w:rPr>
          <w:t>@cityofartesia.us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99C4450" w14:textId="0AF5856F" w:rsidR="004F308A" w:rsidRDefault="004F308A" w:rsidP="00B44244">
      <w:pPr>
        <w:jc w:val="both"/>
        <w:rPr>
          <w:rFonts w:ascii="Arial" w:eastAsia="Arial" w:hAnsi="Arial" w:cs="Arial"/>
          <w:sz w:val="22"/>
          <w:szCs w:val="22"/>
        </w:rPr>
      </w:pPr>
    </w:p>
    <w:p w14:paraId="6CEC03BC" w14:textId="77777777" w:rsidR="000529A8" w:rsidRPr="00B44244" w:rsidRDefault="000529A8" w:rsidP="00B44244">
      <w:pPr>
        <w:jc w:val="both"/>
        <w:rPr>
          <w:rFonts w:ascii="Arial" w:eastAsia="Arial" w:hAnsi="Arial" w:cs="Arial"/>
          <w:sz w:val="22"/>
          <w:szCs w:val="22"/>
        </w:rPr>
      </w:pPr>
    </w:p>
    <w:sectPr w:rsidR="000529A8" w:rsidRPr="00B44244" w:rsidSect="00663F9C">
      <w:pgSz w:w="12240" w:h="15840" w:code="1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886C" w14:textId="77777777" w:rsidR="00774291" w:rsidRDefault="00774291">
      <w:r>
        <w:separator/>
      </w:r>
    </w:p>
  </w:endnote>
  <w:endnote w:type="continuationSeparator" w:id="0">
    <w:p w14:paraId="38BBBAAE" w14:textId="77777777" w:rsidR="00774291" w:rsidRDefault="0077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ADCB" w14:textId="77777777" w:rsidR="00774291" w:rsidRDefault="00774291">
      <w:r>
        <w:separator/>
      </w:r>
    </w:p>
  </w:footnote>
  <w:footnote w:type="continuationSeparator" w:id="0">
    <w:p w14:paraId="448D3DC0" w14:textId="77777777" w:rsidR="00774291" w:rsidRDefault="0077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376D"/>
    <w:multiLevelType w:val="hybridMultilevel"/>
    <w:tmpl w:val="2A4C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81E3D"/>
    <w:multiLevelType w:val="hybridMultilevel"/>
    <w:tmpl w:val="775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23BF4"/>
    <w:multiLevelType w:val="hybridMultilevel"/>
    <w:tmpl w:val="92EE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C67A9"/>
    <w:multiLevelType w:val="hybridMultilevel"/>
    <w:tmpl w:val="0F38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F6110"/>
    <w:multiLevelType w:val="hybridMultilevel"/>
    <w:tmpl w:val="A3D6D752"/>
    <w:lvl w:ilvl="0" w:tplc="E82A5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3605518">
    <w:abstractNumId w:val="4"/>
  </w:num>
  <w:num w:numId="2" w16cid:durableId="802576183">
    <w:abstractNumId w:val="3"/>
  </w:num>
  <w:num w:numId="3" w16cid:durableId="471486732">
    <w:abstractNumId w:val="2"/>
  </w:num>
  <w:num w:numId="4" w16cid:durableId="993798896">
    <w:abstractNumId w:val="1"/>
  </w:num>
  <w:num w:numId="5" w16cid:durableId="125084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A2"/>
    <w:rsid w:val="0001214B"/>
    <w:rsid w:val="00014AEB"/>
    <w:rsid w:val="00024E4F"/>
    <w:rsid w:val="00027650"/>
    <w:rsid w:val="00037D6A"/>
    <w:rsid w:val="000529A8"/>
    <w:rsid w:val="000643FD"/>
    <w:rsid w:val="000A577B"/>
    <w:rsid w:val="000C5E06"/>
    <w:rsid w:val="000C7B2F"/>
    <w:rsid w:val="000E14BC"/>
    <w:rsid w:val="000E1598"/>
    <w:rsid w:val="00101456"/>
    <w:rsid w:val="001140CB"/>
    <w:rsid w:val="00125D61"/>
    <w:rsid w:val="00151CEC"/>
    <w:rsid w:val="00156DEF"/>
    <w:rsid w:val="0019734D"/>
    <w:rsid w:val="001A3F44"/>
    <w:rsid w:val="001A6C3B"/>
    <w:rsid w:val="001B0255"/>
    <w:rsid w:val="001B36F4"/>
    <w:rsid w:val="001B5693"/>
    <w:rsid w:val="001B5E22"/>
    <w:rsid w:val="001F1466"/>
    <w:rsid w:val="001F5069"/>
    <w:rsid w:val="00201228"/>
    <w:rsid w:val="00206C8F"/>
    <w:rsid w:val="00213276"/>
    <w:rsid w:val="00227341"/>
    <w:rsid w:val="00241D99"/>
    <w:rsid w:val="002504FC"/>
    <w:rsid w:val="002628F8"/>
    <w:rsid w:val="00280355"/>
    <w:rsid w:val="00286864"/>
    <w:rsid w:val="002911D4"/>
    <w:rsid w:val="00291913"/>
    <w:rsid w:val="002962D9"/>
    <w:rsid w:val="002A4AD3"/>
    <w:rsid w:val="002C04A1"/>
    <w:rsid w:val="002C0A3C"/>
    <w:rsid w:val="002C2949"/>
    <w:rsid w:val="002D6717"/>
    <w:rsid w:val="002F74D3"/>
    <w:rsid w:val="00320C68"/>
    <w:rsid w:val="00325642"/>
    <w:rsid w:val="00337EC6"/>
    <w:rsid w:val="00364244"/>
    <w:rsid w:val="00373AF0"/>
    <w:rsid w:val="003959BA"/>
    <w:rsid w:val="003961EA"/>
    <w:rsid w:val="003A346F"/>
    <w:rsid w:val="003B106E"/>
    <w:rsid w:val="003B5484"/>
    <w:rsid w:val="003C4B15"/>
    <w:rsid w:val="003C731B"/>
    <w:rsid w:val="003F2A5B"/>
    <w:rsid w:val="003F3015"/>
    <w:rsid w:val="003F5A90"/>
    <w:rsid w:val="003F67F2"/>
    <w:rsid w:val="004055E2"/>
    <w:rsid w:val="00420148"/>
    <w:rsid w:val="00421297"/>
    <w:rsid w:val="00421333"/>
    <w:rsid w:val="004219EA"/>
    <w:rsid w:val="004264D7"/>
    <w:rsid w:val="00444EF6"/>
    <w:rsid w:val="00454B3E"/>
    <w:rsid w:val="00456287"/>
    <w:rsid w:val="00456B9D"/>
    <w:rsid w:val="004634F7"/>
    <w:rsid w:val="00466755"/>
    <w:rsid w:val="00493D94"/>
    <w:rsid w:val="00496A92"/>
    <w:rsid w:val="004A188B"/>
    <w:rsid w:val="004A244F"/>
    <w:rsid w:val="004A34FF"/>
    <w:rsid w:val="004A7B97"/>
    <w:rsid w:val="004B0458"/>
    <w:rsid w:val="004B7B40"/>
    <w:rsid w:val="004C5A16"/>
    <w:rsid w:val="004C763F"/>
    <w:rsid w:val="004F0799"/>
    <w:rsid w:val="004F308A"/>
    <w:rsid w:val="0051515A"/>
    <w:rsid w:val="00521F62"/>
    <w:rsid w:val="00526327"/>
    <w:rsid w:val="00531907"/>
    <w:rsid w:val="005601F0"/>
    <w:rsid w:val="00565670"/>
    <w:rsid w:val="0058060F"/>
    <w:rsid w:val="00594BDC"/>
    <w:rsid w:val="005C7574"/>
    <w:rsid w:val="005D320B"/>
    <w:rsid w:val="005D47D9"/>
    <w:rsid w:val="005D7225"/>
    <w:rsid w:val="005E0DD2"/>
    <w:rsid w:val="005E2C6E"/>
    <w:rsid w:val="005E7D48"/>
    <w:rsid w:val="005F5310"/>
    <w:rsid w:val="00607014"/>
    <w:rsid w:val="006255AA"/>
    <w:rsid w:val="006379B0"/>
    <w:rsid w:val="006505D2"/>
    <w:rsid w:val="00660DC6"/>
    <w:rsid w:val="00663F9C"/>
    <w:rsid w:val="0068166F"/>
    <w:rsid w:val="006922E6"/>
    <w:rsid w:val="006B0474"/>
    <w:rsid w:val="006B54B0"/>
    <w:rsid w:val="006D7664"/>
    <w:rsid w:val="006E0370"/>
    <w:rsid w:val="006F195B"/>
    <w:rsid w:val="00700445"/>
    <w:rsid w:val="007034CB"/>
    <w:rsid w:val="007126C0"/>
    <w:rsid w:val="00717DA2"/>
    <w:rsid w:val="0072426E"/>
    <w:rsid w:val="00760713"/>
    <w:rsid w:val="007617D5"/>
    <w:rsid w:val="007647A1"/>
    <w:rsid w:val="007706DF"/>
    <w:rsid w:val="00773787"/>
    <w:rsid w:val="00774291"/>
    <w:rsid w:val="007875E7"/>
    <w:rsid w:val="00791FC6"/>
    <w:rsid w:val="007941BB"/>
    <w:rsid w:val="007C656B"/>
    <w:rsid w:val="007E798C"/>
    <w:rsid w:val="007F67A5"/>
    <w:rsid w:val="0080031B"/>
    <w:rsid w:val="00803F19"/>
    <w:rsid w:val="008177DA"/>
    <w:rsid w:val="0082187F"/>
    <w:rsid w:val="008330AC"/>
    <w:rsid w:val="00835102"/>
    <w:rsid w:val="00835199"/>
    <w:rsid w:val="00836BAD"/>
    <w:rsid w:val="00860223"/>
    <w:rsid w:val="00867F43"/>
    <w:rsid w:val="008814FE"/>
    <w:rsid w:val="00886BC9"/>
    <w:rsid w:val="00887E87"/>
    <w:rsid w:val="008B42F0"/>
    <w:rsid w:val="008C28CC"/>
    <w:rsid w:val="008C2E95"/>
    <w:rsid w:val="008C7BA3"/>
    <w:rsid w:val="008D3705"/>
    <w:rsid w:val="008F163D"/>
    <w:rsid w:val="0092383F"/>
    <w:rsid w:val="00931915"/>
    <w:rsid w:val="0096196A"/>
    <w:rsid w:val="0097382B"/>
    <w:rsid w:val="009762B9"/>
    <w:rsid w:val="009844C3"/>
    <w:rsid w:val="00993EA1"/>
    <w:rsid w:val="009945FD"/>
    <w:rsid w:val="009A5E62"/>
    <w:rsid w:val="009B48AB"/>
    <w:rsid w:val="009B5EE8"/>
    <w:rsid w:val="009C1AEF"/>
    <w:rsid w:val="009C600B"/>
    <w:rsid w:val="009D3520"/>
    <w:rsid w:val="009D3E80"/>
    <w:rsid w:val="009D4578"/>
    <w:rsid w:val="009E2562"/>
    <w:rsid w:val="009E5CD3"/>
    <w:rsid w:val="00A01EE3"/>
    <w:rsid w:val="00A04A85"/>
    <w:rsid w:val="00A1010F"/>
    <w:rsid w:val="00A11F1E"/>
    <w:rsid w:val="00A12F00"/>
    <w:rsid w:val="00A22787"/>
    <w:rsid w:val="00A35A85"/>
    <w:rsid w:val="00A57F1A"/>
    <w:rsid w:val="00A60E8A"/>
    <w:rsid w:val="00A63F35"/>
    <w:rsid w:val="00A70FD2"/>
    <w:rsid w:val="00A73DFE"/>
    <w:rsid w:val="00A745BA"/>
    <w:rsid w:val="00A77137"/>
    <w:rsid w:val="00A948F8"/>
    <w:rsid w:val="00AA10A5"/>
    <w:rsid w:val="00AA4B97"/>
    <w:rsid w:val="00AA742C"/>
    <w:rsid w:val="00AE344F"/>
    <w:rsid w:val="00AF119B"/>
    <w:rsid w:val="00AF1B64"/>
    <w:rsid w:val="00B022E7"/>
    <w:rsid w:val="00B17AFE"/>
    <w:rsid w:val="00B233EF"/>
    <w:rsid w:val="00B35ECC"/>
    <w:rsid w:val="00B37FE5"/>
    <w:rsid w:val="00B44244"/>
    <w:rsid w:val="00B45546"/>
    <w:rsid w:val="00B4679F"/>
    <w:rsid w:val="00B46D7D"/>
    <w:rsid w:val="00B5286A"/>
    <w:rsid w:val="00B535E6"/>
    <w:rsid w:val="00B60CE5"/>
    <w:rsid w:val="00B70EDD"/>
    <w:rsid w:val="00B80E11"/>
    <w:rsid w:val="00B86F94"/>
    <w:rsid w:val="00BA1583"/>
    <w:rsid w:val="00BB40A9"/>
    <w:rsid w:val="00BB43F3"/>
    <w:rsid w:val="00BB5635"/>
    <w:rsid w:val="00BB76AF"/>
    <w:rsid w:val="00BC737B"/>
    <w:rsid w:val="00BD310E"/>
    <w:rsid w:val="00BE0E40"/>
    <w:rsid w:val="00BE79FD"/>
    <w:rsid w:val="00BF63BD"/>
    <w:rsid w:val="00C174F0"/>
    <w:rsid w:val="00C17B8A"/>
    <w:rsid w:val="00C2617F"/>
    <w:rsid w:val="00C36497"/>
    <w:rsid w:val="00C52F76"/>
    <w:rsid w:val="00C65525"/>
    <w:rsid w:val="00C8436E"/>
    <w:rsid w:val="00C86034"/>
    <w:rsid w:val="00CA274C"/>
    <w:rsid w:val="00CB1D01"/>
    <w:rsid w:val="00CD1524"/>
    <w:rsid w:val="00CD6E10"/>
    <w:rsid w:val="00CD6FBA"/>
    <w:rsid w:val="00D07898"/>
    <w:rsid w:val="00D139DD"/>
    <w:rsid w:val="00D23B72"/>
    <w:rsid w:val="00D342D9"/>
    <w:rsid w:val="00D37A1E"/>
    <w:rsid w:val="00D407EE"/>
    <w:rsid w:val="00D474FB"/>
    <w:rsid w:val="00D53F91"/>
    <w:rsid w:val="00D5650D"/>
    <w:rsid w:val="00D67A5F"/>
    <w:rsid w:val="00D767A1"/>
    <w:rsid w:val="00D94720"/>
    <w:rsid w:val="00D949A0"/>
    <w:rsid w:val="00DA0500"/>
    <w:rsid w:val="00DA411D"/>
    <w:rsid w:val="00DC2999"/>
    <w:rsid w:val="00DC3026"/>
    <w:rsid w:val="00DC46EA"/>
    <w:rsid w:val="00DD51E8"/>
    <w:rsid w:val="00DD781D"/>
    <w:rsid w:val="00DE43C7"/>
    <w:rsid w:val="00DF0858"/>
    <w:rsid w:val="00DF1BAA"/>
    <w:rsid w:val="00E06053"/>
    <w:rsid w:val="00E24A6E"/>
    <w:rsid w:val="00E46AF0"/>
    <w:rsid w:val="00E51222"/>
    <w:rsid w:val="00E57A77"/>
    <w:rsid w:val="00E601F0"/>
    <w:rsid w:val="00E77303"/>
    <w:rsid w:val="00E857FD"/>
    <w:rsid w:val="00EA6739"/>
    <w:rsid w:val="00EC2FAE"/>
    <w:rsid w:val="00ED203F"/>
    <w:rsid w:val="00EE1129"/>
    <w:rsid w:val="00EF185B"/>
    <w:rsid w:val="00EF7726"/>
    <w:rsid w:val="00F00FD4"/>
    <w:rsid w:val="00F13099"/>
    <w:rsid w:val="00F347EA"/>
    <w:rsid w:val="00F40771"/>
    <w:rsid w:val="00F4431F"/>
    <w:rsid w:val="00F44E27"/>
    <w:rsid w:val="00F456EA"/>
    <w:rsid w:val="00F45C07"/>
    <w:rsid w:val="00F53A78"/>
    <w:rsid w:val="00F60D5D"/>
    <w:rsid w:val="00F64125"/>
    <w:rsid w:val="00FA11A7"/>
    <w:rsid w:val="00FC61E9"/>
    <w:rsid w:val="00FE17B9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86005"/>
  <w15:docId w15:val="{92F90129-D7C0-4DF2-B5A7-276E11DA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C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7F43"/>
    <w:rPr>
      <w:color w:val="0000FF"/>
      <w:u w:val="single"/>
    </w:rPr>
  </w:style>
  <w:style w:type="paragraph" w:styleId="Header">
    <w:name w:val="header"/>
    <w:basedOn w:val="Normal"/>
    <w:rsid w:val="00C261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61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773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16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993EA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A18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60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ofartesia.us/445/Housing-Element-Update-2021-20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or@cityofartesi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Villa Park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hildenbrandj</dc:creator>
  <cp:lastModifiedBy>Mario Flores</cp:lastModifiedBy>
  <cp:revision>3</cp:revision>
  <cp:lastPrinted>2016-04-05T20:57:00Z</cp:lastPrinted>
  <dcterms:created xsi:type="dcterms:W3CDTF">2025-05-13T20:30:00Z</dcterms:created>
  <dcterms:modified xsi:type="dcterms:W3CDTF">2025-05-13T20:31:00Z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-984471143</vt:i4>
  </property>
</Properties>
</file>